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81C62" w14:textId="77777777" w:rsidR="00982DAF" w:rsidRDefault="00982DAF" w:rsidP="00982DAF">
      <w:pPr>
        <w:spacing w:before="64" w:line="480" w:lineRule="auto"/>
        <w:rPr>
          <w:b/>
        </w:rPr>
      </w:pPr>
      <w:r>
        <w:rPr>
          <w:b/>
        </w:rPr>
        <w:t>Anno</w:t>
      </w:r>
      <w:r>
        <w:rPr>
          <w:b/>
          <w:spacing w:val="-1"/>
        </w:rPr>
        <w:t xml:space="preserve"> </w:t>
      </w:r>
      <w:r>
        <w:rPr>
          <w:b/>
        </w:rPr>
        <w:t>scolastico</w:t>
      </w:r>
      <w:r>
        <w:rPr>
          <w:b/>
          <w:spacing w:val="-1"/>
        </w:rPr>
        <w:t xml:space="preserve"> </w:t>
      </w:r>
      <w:r>
        <w:rPr>
          <w:b/>
        </w:rPr>
        <w:t>………../………….</w:t>
      </w:r>
    </w:p>
    <w:p w14:paraId="4EEF8132" w14:textId="77777777" w:rsidR="0022426F" w:rsidRPr="004719DF" w:rsidRDefault="0022426F" w:rsidP="00982DAF">
      <w:pPr>
        <w:autoSpaceDE w:val="0"/>
        <w:autoSpaceDN w:val="0"/>
        <w:adjustRightInd w:val="0"/>
        <w:spacing w:line="480" w:lineRule="auto"/>
        <w:outlineLvl w:val="0"/>
        <w:rPr>
          <w:b/>
          <w:color w:val="000000"/>
          <w:szCs w:val="24"/>
        </w:rPr>
      </w:pPr>
      <w:r w:rsidRPr="004719DF">
        <w:rPr>
          <w:b/>
          <w:color w:val="000000"/>
          <w:szCs w:val="24"/>
        </w:rPr>
        <w:t>ALLEGATO SCHEDA C</w:t>
      </w:r>
    </w:p>
    <w:p w14:paraId="553C40EA" w14:textId="77777777" w:rsidR="0022426F" w:rsidRPr="004719DF" w:rsidRDefault="0022426F" w:rsidP="00982DAF">
      <w:pPr>
        <w:autoSpaceDE w:val="0"/>
        <w:autoSpaceDN w:val="0"/>
        <w:adjustRightInd w:val="0"/>
        <w:jc w:val="both"/>
        <w:rPr>
          <w:b/>
          <w:color w:val="000000"/>
          <w:szCs w:val="24"/>
        </w:rPr>
      </w:pPr>
      <w:r w:rsidRPr="004719DF">
        <w:rPr>
          <w:b/>
          <w:color w:val="000000"/>
          <w:szCs w:val="24"/>
        </w:rPr>
        <w:t>Modulo integrativo per le scelte degli alunni che non si avvalgono dell’insegnamento della religione cattolica</w:t>
      </w:r>
    </w:p>
    <w:p w14:paraId="43B6AC46" w14:textId="77777777" w:rsidR="0022426F" w:rsidRPr="004719DF" w:rsidRDefault="0022426F" w:rsidP="0022426F">
      <w:pPr>
        <w:autoSpaceDE w:val="0"/>
        <w:autoSpaceDN w:val="0"/>
        <w:adjustRightInd w:val="0"/>
        <w:rPr>
          <w:color w:val="000000"/>
          <w:szCs w:val="24"/>
        </w:rPr>
      </w:pPr>
    </w:p>
    <w:p w14:paraId="51FBDCDC" w14:textId="77777777" w:rsidR="0022426F" w:rsidRPr="004719DF" w:rsidRDefault="0022426F" w:rsidP="0022426F">
      <w:pPr>
        <w:autoSpaceDE w:val="0"/>
        <w:autoSpaceDN w:val="0"/>
        <w:adjustRightInd w:val="0"/>
        <w:rPr>
          <w:color w:val="000000"/>
          <w:szCs w:val="24"/>
        </w:rPr>
      </w:pPr>
    </w:p>
    <w:p w14:paraId="4654BF2F" w14:textId="77777777" w:rsidR="0022426F" w:rsidRPr="004719DF" w:rsidRDefault="00791C31" w:rsidP="00982DAF">
      <w:pPr>
        <w:autoSpaceDE w:val="0"/>
        <w:autoSpaceDN w:val="0"/>
        <w:adjustRightInd w:val="0"/>
        <w:spacing w:line="360" w:lineRule="auto"/>
        <w:rPr>
          <w:color w:val="000000"/>
          <w:szCs w:val="24"/>
        </w:rPr>
      </w:pPr>
      <w:r>
        <w:rPr>
          <w:color w:val="000000"/>
          <w:szCs w:val="24"/>
        </w:rPr>
        <w:t>Allievo</w:t>
      </w:r>
      <w:r w:rsidR="0022426F" w:rsidRPr="004719DF">
        <w:rPr>
          <w:color w:val="000000"/>
          <w:szCs w:val="24"/>
        </w:rPr>
        <w:t xml:space="preserve"> _________________________________________________________________</w:t>
      </w:r>
    </w:p>
    <w:p w14:paraId="7EFCFA8D" w14:textId="5E8A3CEF" w:rsidR="005564E8" w:rsidRDefault="005564E8" w:rsidP="00982DAF">
      <w:pPr>
        <w:autoSpaceDE w:val="0"/>
        <w:autoSpaceDN w:val="0"/>
        <w:adjustRightInd w:val="0"/>
        <w:spacing w:line="360" w:lineRule="auto"/>
        <w:rPr>
          <w:color w:val="000000"/>
          <w:szCs w:val="24"/>
        </w:rPr>
      </w:pPr>
      <w:r>
        <w:rPr>
          <w:color w:val="000000"/>
          <w:szCs w:val="24"/>
        </w:rPr>
        <w:t>Classe e sezione________________________________________________________</w:t>
      </w:r>
      <w:r w:rsidR="00982DAF">
        <w:rPr>
          <w:color w:val="000000"/>
          <w:szCs w:val="24"/>
        </w:rPr>
        <w:t>___</w:t>
      </w:r>
    </w:p>
    <w:p w14:paraId="785086FF" w14:textId="2C4468EA" w:rsidR="00982DAF" w:rsidRDefault="00982DAF" w:rsidP="00982DAF">
      <w:pPr>
        <w:autoSpaceDE w:val="0"/>
        <w:autoSpaceDN w:val="0"/>
        <w:adjustRightInd w:val="0"/>
        <w:spacing w:line="360" w:lineRule="auto"/>
        <w:rPr>
          <w:color w:val="000000"/>
          <w:szCs w:val="24"/>
        </w:rPr>
      </w:pPr>
      <w:r>
        <w:rPr>
          <w:color w:val="000000"/>
          <w:szCs w:val="24"/>
        </w:rPr>
        <w:t>Plesso___________________________________________________________________</w:t>
      </w:r>
    </w:p>
    <w:p w14:paraId="5779952D" w14:textId="77777777" w:rsidR="00982DAF" w:rsidRDefault="00982DAF" w:rsidP="0022426F">
      <w:pPr>
        <w:autoSpaceDE w:val="0"/>
        <w:autoSpaceDN w:val="0"/>
        <w:adjustRightInd w:val="0"/>
        <w:rPr>
          <w:color w:val="000000"/>
          <w:szCs w:val="24"/>
        </w:rPr>
      </w:pPr>
    </w:p>
    <w:p w14:paraId="3C37510E" w14:textId="2FA8EF9C" w:rsidR="0022426F" w:rsidRPr="004719DF" w:rsidRDefault="0022426F" w:rsidP="0022426F">
      <w:pPr>
        <w:autoSpaceDE w:val="0"/>
        <w:autoSpaceDN w:val="0"/>
        <w:adjustRightInd w:val="0"/>
        <w:rPr>
          <w:color w:val="000000"/>
          <w:szCs w:val="24"/>
        </w:rPr>
      </w:pPr>
      <w:r w:rsidRPr="004719DF">
        <w:rPr>
          <w:color w:val="000000"/>
          <w:szCs w:val="24"/>
        </w:rPr>
        <w:t>La scelta operata ha effetto per l’intero anno scolastico cui si riferisce.</w:t>
      </w:r>
    </w:p>
    <w:p w14:paraId="312D5DE7" w14:textId="77777777" w:rsidR="0022426F" w:rsidRPr="004719DF" w:rsidRDefault="0022426F" w:rsidP="0022426F">
      <w:pPr>
        <w:autoSpaceDE w:val="0"/>
        <w:autoSpaceDN w:val="0"/>
        <w:adjustRightInd w:val="0"/>
        <w:rPr>
          <w:color w:val="000000"/>
          <w:szCs w:val="24"/>
        </w:rPr>
      </w:pPr>
    </w:p>
    <w:p w14:paraId="34783C43" w14:textId="77777777" w:rsidR="0022426F" w:rsidRPr="004719DF" w:rsidRDefault="0022426F" w:rsidP="0022426F">
      <w:pPr>
        <w:autoSpaceDE w:val="0"/>
        <w:autoSpaceDN w:val="0"/>
        <w:adjustRightInd w:val="0"/>
        <w:rPr>
          <w:color w:val="000000"/>
          <w:szCs w:val="24"/>
        </w:rPr>
      </w:pPr>
    </w:p>
    <w:p w14:paraId="03ACABE9" w14:textId="6659974F" w:rsidR="0022426F" w:rsidRPr="004719DF" w:rsidRDefault="0022426F" w:rsidP="0022426F">
      <w:pPr>
        <w:autoSpaceDE w:val="0"/>
        <w:autoSpaceDN w:val="0"/>
        <w:adjustRightInd w:val="0"/>
        <w:rPr>
          <w:color w:val="000000"/>
          <w:szCs w:val="24"/>
        </w:rPr>
      </w:pPr>
      <w:r w:rsidRPr="004719DF">
        <w:rPr>
          <w:color w:val="000000"/>
          <w:szCs w:val="24"/>
        </w:rPr>
        <w:t>A) ATTIVITÀ DIDATTICHE E FORMATIVE</w:t>
      </w:r>
      <w:r w:rsidR="0057637C">
        <w:rPr>
          <w:color w:val="000000"/>
          <w:szCs w:val="24"/>
        </w:rPr>
        <w:t xml:space="preserve"> (alternativa)                      </w:t>
      </w:r>
      <w:r w:rsidRPr="004719DF">
        <w:rPr>
          <w:color w:val="000000"/>
          <w:szCs w:val="24"/>
        </w:rPr>
        <w:tab/>
      </w:r>
      <w:r w:rsidRPr="004719DF">
        <w:rPr>
          <w:color w:val="000000"/>
          <w:szCs w:val="24"/>
        </w:rPr>
        <w:tab/>
      </w:r>
      <w:r w:rsidRPr="004719DF">
        <w:rPr>
          <w:color w:val="000000"/>
          <w:szCs w:val="24"/>
        </w:rPr>
        <w:tab/>
      </w:r>
      <w:r w:rsidR="00D837A6">
        <w:rPr>
          <w:noProof/>
          <w:color w:val="000000"/>
          <w:szCs w:val="24"/>
        </w:rPr>
        <w:drawing>
          <wp:inline distT="0" distB="0" distL="0" distR="0" wp14:anchorId="197C087A" wp14:editId="249E4213">
            <wp:extent cx="152400" cy="133985"/>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33985"/>
                    </a:xfrm>
                    <a:prstGeom prst="rect">
                      <a:avLst/>
                    </a:prstGeom>
                    <a:noFill/>
                  </pic:spPr>
                </pic:pic>
              </a:graphicData>
            </a:graphic>
          </wp:inline>
        </w:drawing>
      </w:r>
    </w:p>
    <w:p w14:paraId="641BFD76" w14:textId="77777777" w:rsidR="0022426F" w:rsidRPr="004719DF" w:rsidRDefault="0022426F" w:rsidP="0022426F">
      <w:pPr>
        <w:autoSpaceDE w:val="0"/>
        <w:autoSpaceDN w:val="0"/>
        <w:adjustRightInd w:val="0"/>
        <w:rPr>
          <w:color w:val="000000"/>
          <w:szCs w:val="24"/>
        </w:rPr>
      </w:pPr>
    </w:p>
    <w:p w14:paraId="116D3345" w14:textId="77777777" w:rsidR="00982DAF" w:rsidRDefault="00AD0004" w:rsidP="008C2275">
      <w:pPr>
        <w:autoSpaceDE w:val="0"/>
        <w:autoSpaceDN w:val="0"/>
        <w:adjustRightInd w:val="0"/>
        <w:spacing w:line="360" w:lineRule="auto"/>
        <w:jc w:val="both"/>
        <w:rPr>
          <w:color w:val="000000"/>
          <w:szCs w:val="24"/>
        </w:rPr>
      </w:pPr>
      <w:r>
        <w:rPr>
          <w:color w:val="000000"/>
          <w:szCs w:val="24"/>
        </w:rPr>
        <w:t>B</w:t>
      </w:r>
      <w:r w:rsidR="0022426F" w:rsidRPr="004719DF">
        <w:rPr>
          <w:color w:val="000000"/>
          <w:szCs w:val="24"/>
        </w:rPr>
        <w:t>) NON FREQUENZA DELLA SCUOLA NELLE ORE DI INSEGNAMENTO DELLA RELIGIONE CATTOLICA</w:t>
      </w:r>
      <w:r w:rsidR="0057637C">
        <w:rPr>
          <w:color w:val="000000"/>
          <w:szCs w:val="24"/>
        </w:rPr>
        <w:t xml:space="preserve"> (con entrata posticipata o uscita anticipata)</w:t>
      </w:r>
      <w:r w:rsidR="0022426F" w:rsidRPr="004719DF">
        <w:rPr>
          <w:color w:val="000000"/>
          <w:szCs w:val="24"/>
        </w:rPr>
        <w:tab/>
      </w:r>
      <w:r w:rsidR="0022426F" w:rsidRPr="004719DF">
        <w:rPr>
          <w:color w:val="000000"/>
          <w:szCs w:val="24"/>
        </w:rPr>
        <w:tab/>
      </w:r>
      <w:r w:rsidR="0022426F" w:rsidRPr="004719DF">
        <w:rPr>
          <w:color w:val="000000"/>
          <w:szCs w:val="24"/>
        </w:rPr>
        <w:tab/>
      </w:r>
      <w:r w:rsidR="0022426F" w:rsidRPr="004719DF">
        <w:rPr>
          <w:color w:val="000000"/>
          <w:szCs w:val="24"/>
        </w:rPr>
        <w:tab/>
      </w:r>
    </w:p>
    <w:p w14:paraId="3AB91824" w14:textId="6A332332" w:rsidR="00982DAF" w:rsidRPr="00982DAF" w:rsidRDefault="00982DAF" w:rsidP="008C2275">
      <w:pPr>
        <w:pStyle w:val="Paragrafoelenco"/>
        <w:widowControl w:val="0"/>
        <w:numPr>
          <w:ilvl w:val="0"/>
          <w:numId w:val="1"/>
        </w:numPr>
        <w:tabs>
          <w:tab w:val="left" w:pos="300"/>
          <w:tab w:val="left" w:pos="7889"/>
        </w:tabs>
        <w:autoSpaceDE w:val="0"/>
        <w:autoSpaceDN w:val="0"/>
        <w:spacing w:after="0" w:line="360" w:lineRule="auto"/>
        <w:contextualSpacing w:val="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6DA35AA" wp14:editId="6FD9BA5A">
                <wp:simplePos x="0" y="0"/>
                <wp:positionH relativeFrom="column">
                  <wp:posOffset>5871211</wp:posOffset>
                </wp:positionH>
                <wp:positionV relativeFrom="paragraph">
                  <wp:posOffset>36196</wp:posOffset>
                </wp:positionV>
                <wp:extent cx="133350" cy="114300"/>
                <wp:effectExtent l="0" t="0" r="19050" b="19050"/>
                <wp:wrapNone/>
                <wp:docPr id="2" name="Rettangolo 2"/>
                <wp:cNvGraphicFramePr/>
                <a:graphic xmlns:a="http://schemas.openxmlformats.org/drawingml/2006/main">
                  <a:graphicData uri="http://schemas.microsoft.com/office/word/2010/wordprocessingShape">
                    <wps:wsp>
                      <wps:cNvSpPr/>
                      <wps:spPr>
                        <a:xfrm>
                          <a:off x="0" y="0"/>
                          <a:ext cx="133350" cy="1143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45C8CF" id="Rettangolo 2" o:spid="_x0000_s1026" style="position:absolute;margin-left:462.3pt;margin-top:2.85pt;width:10.5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9mAIAAI4FAAAOAAAAZHJzL2Uyb0RvYy54bWysVEtPGzEQvlfqf7B8L7ubhLZEbFAEoqqE&#10;KAIqzsZrZy3ZHtd2skl/fcfeBylFPVTNwfHszHzj+eZxfrE3muyEDwpsTauTkhJhOTTKbmr6/fH6&#10;w2dKQmS2YRqsqOlBBHqxev/uvHNLMYMWdCM8QRAblp2raRujWxZF4K0wLJyAExaVErxhEUW/KRrP&#10;OkQ3upiV5ceiA984D1yEgF+veiVdZXwpBY/fpAwiEl1TfFvMp8/nczqL1TlbbjxzreLDM9g/vMIw&#10;ZTHoBHXFIiNbr/6AMop7CCDjCQdTgJSKi5wDZlOVr7J5aJkTORckJ7iJpvD/YPnt7s4T1dR0Roll&#10;Bkt0LyIWbAMayCzx07mwRLMHd+cHKeA1JbuX3qR/TIPsM6eHiVOxj4Tjx2o+n58i8xxVVbWYl5nz&#10;4sXZ+RC/CDAkXWrqsWSZSba7CREDoulokmJZuFZa57JpSzoEPSsRP6kCaNUkbRZSB4lL7cmOYe3j&#10;vkq5INiRFUra4seUYZ9TvsWDFglC23shkRvMYtYH+B2TcS5srHpVyxrRhzot8TcGGz1y6AyYkCU+&#10;csIeAEbLHmTE7t882CdXkZt6ch4y/5vz5JEjg42Ts1EW/FuZacxqiNzbjyT11CSWnqE5YOd46Ecq&#10;OH6tsIA3LMQ75nGGsOa4F+I3PKQGLBQMN0pa8D/f+p7ssbVRS0mHM1nT8GPLvKBEf7XY9GfVYpGG&#10;OAuL008zFPyx5vlYY7fmErD0FW4gx/M12Uc9XqUH84TrY52ioopZjrFryqMfhcvY7wpcQFys19kM&#10;B9exeGMfHE/gidXUoI/7J+bd0MUR2/8Wxvlly1fN3NsmTwvrbQSpcqe/8DrwjUOfG2dYUGmrHMvZ&#10;6mWNrn4BAAD//wMAUEsDBBQABgAIAAAAIQACIyyp3wAAAAgBAAAPAAAAZHJzL2Rvd25yZXYueG1s&#10;TI9LT8MwEITvSPwHa5G4UYf0RUOcCpWHBOLSwKU3J97GEfE6it00/HuWExxHM5r5Jt9OrhMjDqH1&#10;pOB2loBAqr1pqVHw+fF8cwciRE1Gd55QwTcG2BaXF7nOjD/THscyNoJLKGRagY2xz6QMtUWnw8z3&#10;SOwd/eB0ZDk00gz6zOWuk2mSrKTTLfGC1T3uLNZf5ckpOPbV/P2wPyRl9fq2e3oxVj6OVqnrq+nh&#10;HkTEKf6F4Ref0aFgpsqfyATRKdikixVHFSzXINjfLJasKwXpfA2yyOX/A8UPAAAA//8DAFBLAQIt&#10;ABQABgAIAAAAIQC2gziS/gAAAOEBAAATAAAAAAAAAAAAAAAAAAAAAABbQ29udGVudF9UeXBlc10u&#10;eG1sUEsBAi0AFAAGAAgAAAAhADj9If/WAAAAlAEAAAsAAAAAAAAAAAAAAAAALwEAAF9yZWxzLy5y&#10;ZWxzUEsBAi0AFAAGAAgAAAAhALr77X2YAgAAjgUAAA4AAAAAAAAAAAAAAAAALgIAAGRycy9lMm9E&#10;b2MueG1sUEsBAi0AFAAGAAgAAAAhAAIjLKnfAAAACAEAAA8AAAAAAAAAAAAAAAAA8gQAAGRycy9k&#10;b3ducmV2LnhtbFBLBQYAAAAABAAEAPMAAAD+BQAAAAA=&#10;" filled="f" strokecolor="black [3213]" strokeweight="1.5pt"/>
            </w:pict>
          </mc:Fallback>
        </mc:AlternateContent>
      </w:r>
      <w:r w:rsidRPr="00982DAF">
        <w:rPr>
          <w:rFonts w:ascii="Times New Roman" w:hAnsi="Times New Roman" w:cs="Times New Roman"/>
          <w:sz w:val="24"/>
          <w:szCs w:val="24"/>
        </w:rPr>
        <w:t>ENTRATA</w:t>
      </w:r>
      <w:r w:rsidRPr="00982DAF">
        <w:rPr>
          <w:rFonts w:ascii="Times New Roman" w:hAnsi="Times New Roman" w:cs="Times New Roman"/>
          <w:spacing w:val="-3"/>
          <w:sz w:val="24"/>
          <w:szCs w:val="24"/>
        </w:rPr>
        <w:t xml:space="preserve"> </w:t>
      </w:r>
      <w:r w:rsidRPr="00982DAF">
        <w:rPr>
          <w:rFonts w:ascii="Times New Roman" w:hAnsi="Times New Roman" w:cs="Times New Roman"/>
          <w:sz w:val="24"/>
          <w:szCs w:val="24"/>
        </w:rPr>
        <w:t>POSTICIPATA</w:t>
      </w:r>
      <w:r w:rsidRPr="00982DAF">
        <w:rPr>
          <w:rFonts w:ascii="Times New Roman" w:hAnsi="Times New Roman" w:cs="Times New Roman"/>
          <w:spacing w:val="-1"/>
          <w:sz w:val="24"/>
          <w:szCs w:val="24"/>
        </w:rPr>
        <w:t xml:space="preserve"> </w:t>
      </w:r>
      <w:r w:rsidRPr="00982DAF">
        <w:rPr>
          <w:rFonts w:ascii="Times New Roman" w:hAnsi="Times New Roman" w:cs="Times New Roman"/>
          <w:sz w:val="24"/>
          <w:szCs w:val="24"/>
        </w:rPr>
        <w:t>(se coincidente</w:t>
      </w:r>
      <w:r w:rsidRPr="00982DAF">
        <w:rPr>
          <w:rFonts w:ascii="Times New Roman" w:hAnsi="Times New Roman" w:cs="Times New Roman"/>
          <w:spacing w:val="-1"/>
          <w:sz w:val="24"/>
          <w:szCs w:val="24"/>
        </w:rPr>
        <w:t xml:space="preserve"> </w:t>
      </w:r>
      <w:r w:rsidRPr="00982DAF">
        <w:rPr>
          <w:rFonts w:ascii="Times New Roman" w:hAnsi="Times New Roman" w:cs="Times New Roman"/>
          <w:sz w:val="24"/>
          <w:szCs w:val="24"/>
        </w:rPr>
        <w:t>con la</w:t>
      </w:r>
      <w:r w:rsidRPr="00982DAF">
        <w:rPr>
          <w:rFonts w:ascii="Times New Roman" w:hAnsi="Times New Roman" w:cs="Times New Roman"/>
          <w:spacing w:val="-1"/>
          <w:sz w:val="24"/>
          <w:szCs w:val="24"/>
        </w:rPr>
        <w:t xml:space="preserve"> </w:t>
      </w:r>
      <w:r w:rsidRPr="00982DAF">
        <w:rPr>
          <w:rFonts w:ascii="Times New Roman" w:hAnsi="Times New Roman" w:cs="Times New Roman"/>
          <w:sz w:val="24"/>
          <w:szCs w:val="24"/>
        </w:rPr>
        <w:t>prima</w:t>
      </w:r>
      <w:r w:rsidRPr="00982DAF">
        <w:rPr>
          <w:rFonts w:ascii="Times New Roman" w:hAnsi="Times New Roman" w:cs="Times New Roman"/>
          <w:spacing w:val="-2"/>
          <w:sz w:val="24"/>
          <w:szCs w:val="24"/>
        </w:rPr>
        <w:t xml:space="preserve"> </w:t>
      </w:r>
      <w:r w:rsidRPr="00982DAF">
        <w:rPr>
          <w:rFonts w:ascii="Times New Roman" w:hAnsi="Times New Roman" w:cs="Times New Roman"/>
          <w:sz w:val="24"/>
          <w:szCs w:val="24"/>
        </w:rPr>
        <w:t>ora</w:t>
      </w:r>
      <w:r w:rsidRPr="00982DAF">
        <w:rPr>
          <w:rFonts w:ascii="Times New Roman" w:hAnsi="Times New Roman" w:cs="Times New Roman"/>
          <w:spacing w:val="-3"/>
          <w:sz w:val="24"/>
          <w:szCs w:val="24"/>
        </w:rPr>
        <w:t xml:space="preserve"> </w:t>
      </w:r>
      <w:r w:rsidRPr="00982DAF">
        <w:rPr>
          <w:rFonts w:ascii="Times New Roman" w:hAnsi="Times New Roman" w:cs="Times New Roman"/>
          <w:sz w:val="24"/>
          <w:szCs w:val="24"/>
        </w:rPr>
        <w:t>di</w:t>
      </w:r>
      <w:r w:rsidRPr="00982DAF">
        <w:rPr>
          <w:rFonts w:ascii="Times New Roman" w:hAnsi="Times New Roman" w:cs="Times New Roman"/>
          <w:spacing w:val="-2"/>
          <w:sz w:val="24"/>
          <w:szCs w:val="24"/>
        </w:rPr>
        <w:t xml:space="preserve"> </w:t>
      </w:r>
      <w:r w:rsidRPr="00982DAF">
        <w:rPr>
          <w:rFonts w:ascii="Times New Roman" w:hAnsi="Times New Roman" w:cs="Times New Roman"/>
          <w:sz w:val="24"/>
          <w:szCs w:val="24"/>
        </w:rPr>
        <w:t>lezione)</w:t>
      </w:r>
      <w:r w:rsidRPr="00982DAF">
        <w:rPr>
          <w:rFonts w:ascii="Times New Roman" w:hAnsi="Times New Roman" w:cs="Times New Roman"/>
          <w:sz w:val="24"/>
          <w:szCs w:val="24"/>
        </w:rPr>
        <w:tab/>
      </w:r>
      <w:r>
        <w:rPr>
          <w:rFonts w:ascii="Times New Roman" w:hAnsi="Times New Roman" w:cs="Times New Roman"/>
          <w:sz w:val="24"/>
          <w:szCs w:val="24"/>
        </w:rPr>
        <w:t xml:space="preserve">                        </w:t>
      </w:r>
    </w:p>
    <w:p w14:paraId="69DFE528" w14:textId="64F10A06" w:rsidR="00982DAF" w:rsidRPr="00982DAF" w:rsidRDefault="00982DAF" w:rsidP="008C2275">
      <w:pPr>
        <w:pStyle w:val="Paragrafoelenco"/>
        <w:widowControl w:val="0"/>
        <w:numPr>
          <w:ilvl w:val="0"/>
          <w:numId w:val="1"/>
        </w:numPr>
        <w:tabs>
          <w:tab w:val="left" w:pos="333"/>
          <w:tab w:val="left" w:pos="7889"/>
        </w:tabs>
        <w:autoSpaceDE w:val="0"/>
        <w:autoSpaceDN w:val="0"/>
        <w:spacing w:before="47" w:after="0" w:line="360" w:lineRule="auto"/>
        <w:ind w:left="332" w:hanging="233"/>
        <w:contextualSpacing w:val="0"/>
        <w:rPr>
          <w:rFonts w:ascii="Times New Roman" w:hAnsi="Times New Roman" w:cs="Times New Roman"/>
          <w:sz w:val="24"/>
          <w:szCs w:val="24"/>
        </w:rPr>
      </w:pPr>
      <w:r w:rsidRPr="00982DAF">
        <w:rPr>
          <w:rFonts w:ascii="Times New Roman" w:hAnsi="Times New Roman" w:cs="Times New Roman"/>
          <w:sz w:val="24"/>
          <w:szCs w:val="24"/>
        </w:rPr>
        <w:t>USCITA</w:t>
      </w:r>
      <w:r w:rsidRPr="00982DAF">
        <w:rPr>
          <w:rFonts w:ascii="Times New Roman" w:hAnsi="Times New Roman" w:cs="Times New Roman"/>
          <w:spacing w:val="-1"/>
          <w:sz w:val="24"/>
          <w:szCs w:val="24"/>
        </w:rPr>
        <w:t xml:space="preserve"> </w:t>
      </w:r>
      <w:r w:rsidRPr="00982DAF">
        <w:rPr>
          <w:rFonts w:ascii="Times New Roman" w:hAnsi="Times New Roman" w:cs="Times New Roman"/>
          <w:sz w:val="24"/>
          <w:szCs w:val="24"/>
        </w:rPr>
        <w:t>ANTICIPATA</w:t>
      </w:r>
      <w:r w:rsidRPr="00982DAF">
        <w:rPr>
          <w:rFonts w:ascii="Times New Roman" w:hAnsi="Times New Roman" w:cs="Times New Roman"/>
          <w:spacing w:val="55"/>
          <w:sz w:val="24"/>
          <w:szCs w:val="24"/>
        </w:rPr>
        <w:t xml:space="preserve"> </w:t>
      </w:r>
      <w:r w:rsidRPr="00982DAF">
        <w:rPr>
          <w:rFonts w:ascii="Times New Roman" w:hAnsi="Times New Roman" w:cs="Times New Roman"/>
          <w:sz w:val="24"/>
          <w:szCs w:val="24"/>
        </w:rPr>
        <w:t>(se</w:t>
      </w:r>
      <w:r w:rsidRPr="00982DAF">
        <w:rPr>
          <w:rFonts w:ascii="Times New Roman" w:hAnsi="Times New Roman" w:cs="Times New Roman"/>
          <w:spacing w:val="-3"/>
          <w:sz w:val="24"/>
          <w:szCs w:val="24"/>
        </w:rPr>
        <w:t xml:space="preserve"> </w:t>
      </w:r>
      <w:r w:rsidRPr="00982DAF">
        <w:rPr>
          <w:rFonts w:ascii="Times New Roman" w:hAnsi="Times New Roman" w:cs="Times New Roman"/>
          <w:sz w:val="24"/>
          <w:szCs w:val="24"/>
        </w:rPr>
        <w:t>coincidente</w:t>
      </w:r>
      <w:r w:rsidRPr="00982DAF">
        <w:rPr>
          <w:rFonts w:ascii="Times New Roman" w:hAnsi="Times New Roman" w:cs="Times New Roman"/>
          <w:spacing w:val="-2"/>
          <w:sz w:val="24"/>
          <w:szCs w:val="24"/>
        </w:rPr>
        <w:t xml:space="preserve"> </w:t>
      </w:r>
      <w:r w:rsidRPr="00982DAF">
        <w:rPr>
          <w:rFonts w:ascii="Times New Roman" w:hAnsi="Times New Roman" w:cs="Times New Roman"/>
          <w:sz w:val="24"/>
          <w:szCs w:val="24"/>
        </w:rPr>
        <w:t>con</w:t>
      </w:r>
      <w:r w:rsidRPr="00982DAF">
        <w:rPr>
          <w:rFonts w:ascii="Times New Roman" w:hAnsi="Times New Roman" w:cs="Times New Roman"/>
          <w:spacing w:val="-1"/>
          <w:sz w:val="24"/>
          <w:szCs w:val="24"/>
        </w:rPr>
        <w:t xml:space="preserve"> </w:t>
      </w:r>
      <w:r w:rsidRPr="00982DAF">
        <w:rPr>
          <w:rFonts w:ascii="Times New Roman" w:hAnsi="Times New Roman" w:cs="Times New Roman"/>
          <w:sz w:val="24"/>
          <w:szCs w:val="24"/>
        </w:rPr>
        <w:t>l’ultima</w:t>
      </w:r>
      <w:r w:rsidRPr="00982DAF">
        <w:rPr>
          <w:rFonts w:ascii="Times New Roman" w:hAnsi="Times New Roman" w:cs="Times New Roman"/>
          <w:spacing w:val="-3"/>
          <w:sz w:val="24"/>
          <w:szCs w:val="24"/>
        </w:rPr>
        <w:t xml:space="preserve"> </w:t>
      </w:r>
      <w:r w:rsidRPr="00982DAF">
        <w:rPr>
          <w:rFonts w:ascii="Times New Roman" w:hAnsi="Times New Roman" w:cs="Times New Roman"/>
          <w:sz w:val="24"/>
          <w:szCs w:val="24"/>
        </w:rPr>
        <w:t>ora</w:t>
      </w:r>
      <w:r w:rsidRPr="00982DAF">
        <w:rPr>
          <w:rFonts w:ascii="Times New Roman" w:hAnsi="Times New Roman" w:cs="Times New Roman"/>
          <w:spacing w:val="-4"/>
          <w:sz w:val="24"/>
          <w:szCs w:val="24"/>
        </w:rPr>
        <w:t xml:space="preserve"> </w:t>
      </w:r>
      <w:r w:rsidRPr="00982DAF">
        <w:rPr>
          <w:rFonts w:ascii="Times New Roman" w:hAnsi="Times New Roman" w:cs="Times New Roman"/>
          <w:sz w:val="24"/>
          <w:szCs w:val="24"/>
        </w:rPr>
        <w:t>di</w:t>
      </w:r>
      <w:r w:rsidRPr="00982DAF">
        <w:rPr>
          <w:rFonts w:ascii="Times New Roman" w:hAnsi="Times New Roman" w:cs="Times New Roman"/>
          <w:spacing w:val="-2"/>
          <w:sz w:val="24"/>
          <w:szCs w:val="24"/>
        </w:rPr>
        <w:t xml:space="preserve"> </w:t>
      </w:r>
      <w:r w:rsidRPr="00982DAF">
        <w:rPr>
          <w:rFonts w:ascii="Times New Roman" w:hAnsi="Times New Roman" w:cs="Times New Roman"/>
          <w:sz w:val="24"/>
          <w:szCs w:val="24"/>
        </w:rPr>
        <w:t>lezione)*</w:t>
      </w:r>
      <w:r w:rsidRPr="00982DAF">
        <w:rPr>
          <w:rFonts w:ascii="Times New Roman" w:hAnsi="Times New Roman" w:cs="Times New Roman"/>
          <w:sz w:val="24"/>
          <w:szCs w:val="24"/>
        </w:rPr>
        <w:tab/>
      </w:r>
      <w:r>
        <w:rPr>
          <w:rFonts w:ascii="Times New Roman" w:hAnsi="Times New Roman" w:cs="Times New Roman"/>
          <w:sz w:val="24"/>
          <w:szCs w:val="24"/>
        </w:rPr>
        <w:t xml:space="preserve">                      </w:t>
      </w:r>
      <w:r w:rsidR="00D837A6">
        <w:rPr>
          <w:rFonts w:ascii="Times New Roman" w:hAnsi="Times New Roman" w:cs="Times New Roman"/>
          <w:noProof/>
          <w:sz w:val="24"/>
          <w:szCs w:val="24"/>
        </w:rPr>
        <w:drawing>
          <wp:inline distT="0" distB="0" distL="0" distR="0" wp14:anchorId="2B199B85" wp14:editId="7F1D9262">
            <wp:extent cx="152400" cy="133985"/>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33985"/>
                    </a:xfrm>
                    <a:prstGeom prst="rect">
                      <a:avLst/>
                    </a:prstGeom>
                    <a:noFill/>
                  </pic:spPr>
                </pic:pic>
              </a:graphicData>
            </a:graphic>
          </wp:inline>
        </w:drawing>
      </w:r>
    </w:p>
    <w:p w14:paraId="20D78005" w14:textId="2554A134" w:rsidR="0022426F" w:rsidRPr="00982DAF" w:rsidRDefault="0022426F" w:rsidP="0022426F">
      <w:pPr>
        <w:autoSpaceDE w:val="0"/>
        <w:autoSpaceDN w:val="0"/>
        <w:adjustRightInd w:val="0"/>
        <w:jc w:val="both"/>
        <w:rPr>
          <w:color w:val="000000"/>
          <w:szCs w:val="24"/>
        </w:rPr>
      </w:pPr>
    </w:p>
    <w:p w14:paraId="065705BA" w14:textId="77777777" w:rsidR="0022426F" w:rsidRPr="004719DF" w:rsidRDefault="0022426F" w:rsidP="0022426F">
      <w:pPr>
        <w:autoSpaceDE w:val="0"/>
        <w:autoSpaceDN w:val="0"/>
        <w:adjustRightInd w:val="0"/>
        <w:rPr>
          <w:color w:val="000000"/>
          <w:szCs w:val="24"/>
        </w:rPr>
      </w:pPr>
    </w:p>
    <w:p w14:paraId="5383761A" w14:textId="77777777" w:rsidR="0022426F" w:rsidRPr="004719DF" w:rsidRDefault="0022426F" w:rsidP="0022426F">
      <w:pPr>
        <w:autoSpaceDE w:val="0"/>
        <w:autoSpaceDN w:val="0"/>
        <w:adjustRightInd w:val="0"/>
        <w:rPr>
          <w:color w:val="000000"/>
          <w:szCs w:val="24"/>
        </w:rPr>
      </w:pPr>
      <w:r w:rsidRPr="004719DF">
        <w:rPr>
          <w:color w:val="000000"/>
          <w:szCs w:val="24"/>
        </w:rPr>
        <w:t>(La scelta si esercita contrassegnando la voce che interessa)</w:t>
      </w:r>
    </w:p>
    <w:p w14:paraId="7556B2DC" w14:textId="77777777" w:rsidR="0022426F" w:rsidRPr="004719DF" w:rsidRDefault="0022426F" w:rsidP="0022426F">
      <w:pPr>
        <w:autoSpaceDE w:val="0"/>
        <w:autoSpaceDN w:val="0"/>
        <w:adjustRightInd w:val="0"/>
        <w:rPr>
          <w:color w:val="000000"/>
          <w:szCs w:val="24"/>
        </w:rPr>
      </w:pPr>
    </w:p>
    <w:p w14:paraId="1A18A5F3" w14:textId="77777777" w:rsidR="0022426F" w:rsidRPr="004719DF" w:rsidRDefault="0022426F" w:rsidP="0022426F">
      <w:pPr>
        <w:autoSpaceDE w:val="0"/>
        <w:autoSpaceDN w:val="0"/>
        <w:adjustRightInd w:val="0"/>
        <w:rPr>
          <w:color w:val="000000"/>
          <w:szCs w:val="24"/>
        </w:rPr>
      </w:pPr>
    </w:p>
    <w:p w14:paraId="3CF9B128" w14:textId="77777777" w:rsidR="00D837A6" w:rsidRDefault="00D837A6" w:rsidP="00D837A6">
      <w:pPr>
        <w:ind w:left="100"/>
      </w:pPr>
      <w:r>
        <w:t>Firma</w:t>
      </w:r>
      <w:r>
        <w:rPr>
          <w:spacing w:val="-2"/>
        </w:rPr>
        <w:t xml:space="preserve"> </w:t>
      </w:r>
      <w:r>
        <w:t>dei genitori</w:t>
      </w:r>
      <w:r>
        <w:rPr>
          <w:spacing w:val="-1"/>
        </w:rPr>
        <w:t xml:space="preserve"> </w:t>
      </w:r>
      <w:r>
        <w:t>o di</w:t>
      </w:r>
      <w:r>
        <w:rPr>
          <w:spacing w:val="-1"/>
        </w:rPr>
        <w:t xml:space="preserve"> </w:t>
      </w:r>
      <w:r>
        <w:t>chi ne</w:t>
      </w:r>
      <w:r>
        <w:rPr>
          <w:spacing w:val="-1"/>
        </w:rPr>
        <w:t xml:space="preserve"> </w:t>
      </w:r>
      <w:r>
        <w:t>esercita</w:t>
      </w:r>
      <w:r>
        <w:rPr>
          <w:spacing w:val="-1"/>
        </w:rPr>
        <w:t xml:space="preserve"> </w:t>
      </w:r>
      <w:r>
        <w:t>la</w:t>
      </w:r>
      <w:r>
        <w:rPr>
          <w:spacing w:val="-1"/>
        </w:rPr>
        <w:t xml:space="preserve"> </w:t>
      </w:r>
      <w:r>
        <w:t>potestà:</w:t>
      </w:r>
    </w:p>
    <w:p w14:paraId="037A6229" w14:textId="77777777" w:rsidR="00D837A6" w:rsidRDefault="00D837A6" w:rsidP="00D837A6">
      <w:pPr>
        <w:ind w:left="100"/>
      </w:pPr>
    </w:p>
    <w:p w14:paraId="3EA310DA" w14:textId="0B4FC3B6" w:rsidR="0022426F" w:rsidRPr="00D837A6" w:rsidRDefault="00D837A6" w:rsidP="00D837A6">
      <w:pPr>
        <w:ind w:left="100"/>
      </w:pPr>
      <w:r>
        <w:t>_______________________________________</w:t>
      </w:r>
      <w:r w:rsidR="0022426F" w:rsidRPr="004719DF">
        <w:rPr>
          <w:color w:val="000000"/>
          <w:szCs w:val="24"/>
        </w:rPr>
        <w:t>_______________________________________</w:t>
      </w:r>
    </w:p>
    <w:p w14:paraId="10CA502B" w14:textId="0C8721EE" w:rsidR="0022426F" w:rsidRPr="004719DF" w:rsidRDefault="0022426F" w:rsidP="0022426F">
      <w:pPr>
        <w:autoSpaceDE w:val="0"/>
        <w:autoSpaceDN w:val="0"/>
        <w:adjustRightInd w:val="0"/>
        <w:rPr>
          <w:color w:val="000000"/>
          <w:szCs w:val="24"/>
        </w:rPr>
      </w:pPr>
    </w:p>
    <w:p w14:paraId="3C723459" w14:textId="77777777" w:rsidR="0022426F" w:rsidRPr="004719DF" w:rsidRDefault="0022426F" w:rsidP="0022426F">
      <w:pPr>
        <w:autoSpaceDE w:val="0"/>
        <w:autoSpaceDN w:val="0"/>
        <w:adjustRightInd w:val="0"/>
        <w:rPr>
          <w:color w:val="000000"/>
          <w:szCs w:val="24"/>
        </w:rPr>
      </w:pPr>
    </w:p>
    <w:p w14:paraId="044F130D" w14:textId="35C65FDC" w:rsidR="0022426F" w:rsidRPr="004719DF" w:rsidRDefault="0022426F" w:rsidP="0022426F">
      <w:pPr>
        <w:autoSpaceDE w:val="0"/>
        <w:autoSpaceDN w:val="0"/>
        <w:adjustRightInd w:val="0"/>
        <w:rPr>
          <w:color w:val="000000"/>
          <w:szCs w:val="24"/>
        </w:rPr>
      </w:pPr>
      <w:r w:rsidRPr="004719DF">
        <w:rPr>
          <w:color w:val="000000"/>
          <w:szCs w:val="24"/>
        </w:rPr>
        <w:t>________________________________________________________________________</w:t>
      </w:r>
      <w:r w:rsidR="00673B10">
        <w:rPr>
          <w:color w:val="000000"/>
          <w:szCs w:val="24"/>
        </w:rPr>
        <w:t>________</w:t>
      </w:r>
    </w:p>
    <w:p w14:paraId="0C83AB10" w14:textId="77777777" w:rsidR="0022426F" w:rsidRPr="004719DF" w:rsidRDefault="0022426F" w:rsidP="0022426F">
      <w:pPr>
        <w:jc w:val="both"/>
        <w:rPr>
          <w:color w:val="000000"/>
          <w:sz w:val="20"/>
        </w:rPr>
      </w:pPr>
      <w:r w:rsidRPr="00854F40">
        <w:rPr>
          <w:color w:val="000000"/>
          <w:sz w:val="20"/>
        </w:rPr>
        <w:t>Alla luce delle disposizioni del codice civile in materia di filiazione, la scelta, rientrando nella responsabilità genitoriale, deve essere sempre condivisa dai genitori. Qualora sia firmata da un solo genitore, si intende che la scelta sia stata comunque condivisa</w:t>
      </w:r>
      <w:r w:rsidRPr="004719DF">
        <w:rPr>
          <w:color w:val="000000"/>
          <w:sz w:val="20"/>
        </w:rPr>
        <w:t xml:space="preserve">. </w:t>
      </w:r>
    </w:p>
    <w:p w14:paraId="32464D6B" w14:textId="77777777" w:rsidR="0022426F" w:rsidRPr="004719DF" w:rsidRDefault="0022426F" w:rsidP="0022426F">
      <w:pPr>
        <w:autoSpaceDE w:val="0"/>
        <w:autoSpaceDN w:val="0"/>
        <w:adjustRightInd w:val="0"/>
        <w:rPr>
          <w:color w:val="000000"/>
          <w:szCs w:val="24"/>
        </w:rPr>
      </w:pPr>
    </w:p>
    <w:p w14:paraId="4E14DC16"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Data_________________________________</w:t>
      </w:r>
    </w:p>
    <w:p w14:paraId="2D228BB3" w14:textId="77777777" w:rsidR="00982DAF" w:rsidRDefault="00982DAF" w:rsidP="00982DAF">
      <w:pPr>
        <w:pStyle w:val="Titolo"/>
      </w:pPr>
    </w:p>
    <w:p w14:paraId="2EA2F7CA" w14:textId="77777777" w:rsidR="00982DAF" w:rsidRDefault="00982DAF" w:rsidP="00982DAF">
      <w:pPr>
        <w:pStyle w:val="Titolo"/>
        <w:ind w:left="0"/>
      </w:pPr>
    </w:p>
    <w:p w14:paraId="14D14F1A" w14:textId="77777777" w:rsidR="00982DAF" w:rsidRDefault="00982DAF" w:rsidP="00982DAF">
      <w:pPr>
        <w:pStyle w:val="Titolo"/>
        <w:ind w:left="0"/>
      </w:pPr>
    </w:p>
    <w:p w14:paraId="62FE615B" w14:textId="3D08C744" w:rsidR="00982DAF" w:rsidRPr="00982DAF" w:rsidRDefault="00982DAF" w:rsidP="00982DAF">
      <w:pPr>
        <w:pStyle w:val="Titolo"/>
        <w:ind w:left="0"/>
        <w:rPr>
          <w:sz w:val="22"/>
          <w:szCs w:val="22"/>
        </w:rPr>
      </w:pPr>
      <w:r>
        <w:t>*</w:t>
      </w:r>
      <w:r w:rsidRPr="00982DAF">
        <w:rPr>
          <w:sz w:val="22"/>
          <w:szCs w:val="22"/>
        </w:rPr>
        <w:t>per</w:t>
      </w:r>
      <w:r w:rsidRPr="00982DAF">
        <w:rPr>
          <w:spacing w:val="-3"/>
          <w:sz w:val="22"/>
          <w:szCs w:val="22"/>
        </w:rPr>
        <w:t xml:space="preserve"> </w:t>
      </w:r>
      <w:r w:rsidRPr="00982DAF">
        <w:rPr>
          <w:sz w:val="22"/>
          <w:szCs w:val="22"/>
        </w:rPr>
        <w:t>gli</w:t>
      </w:r>
      <w:r w:rsidRPr="00982DAF">
        <w:rPr>
          <w:spacing w:val="-2"/>
          <w:sz w:val="22"/>
          <w:szCs w:val="22"/>
        </w:rPr>
        <w:t xml:space="preserve"> </w:t>
      </w:r>
      <w:r w:rsidRPr="00982DAF">
        <w:rPr>
          <w:sz w:val="22"/>
          <w:szCs w:val="22"/>
        </w:rPr>
        <w:t>alunni</w:t>
      </w:r>
      <w:r w:rsidRPr="00982DAF">
        <w:rPr>
          <w:spacing w:val="-2"/>
          <w:sz w:val="22"/>
          <w:szCs w:val="22"/>
        </w:rPr>
        <w:t xml:space="preserve"> </w:t>
      </w:r>
      <w:r w:rsidRPr="00982DAF">
        <w:rPr>
          <w:sz w:val="22"/>
          <w:szCs w:val="22"/>
        </w:rPr>
        <w:t>della</w:t>
      </w:r>
      <w:r w:rsidRPr="00982DAF">
        <w:rPr>
          <w:spacing w:val="-3"/>
          <w:sz w:val="22"/>
          <w:szCs w:val="22"/>
        </w:rPr>
        <w:t xml:space="preserve"> </w:t>
      </w:r>
      <w:r w:rsidRPr="00982DAF">
        <w:rPr>
          <w:sz w:val="22"/>
          <w:szCs w:val="22"/>
        </w:rPr>
        <w:t>scuola</w:t>
      </w:r>
      <w:r w:rsidRPr="00982DAF">
        <w:rPr>
          <w:spacing w:val="-5"/>
          <w:sz w:val="22"/>
          <w:szCs w:val="22"/>
        </w:rPr>
        <w:t xml:space="preserve"> </w:t>
      </w:r>
      <w:r w:rsidRPr="00982DAF">
        <w:rPr>
          <w:sz w:val="22"/>
          <w:szCs w:val="22"/>
        </w:rPr>
        <w:t>primaria</w:t>
      </w:r>
      <w:r w:rsidRPr="00982DAF">
        <w:rPr>
          <w:spacing w:val="-3"/>
          <w:sz w:val="22"/>
          <w:szCs w:val="22"/>
        </w:rPr>
        <w:t xml:space="preserve"> </w:t>
      </w:r>
      <w:r w:rsidRPr="00982DAF">
        <w:rPr>
          <w:sz w:val="22"/>
          <w:szCs w:val="22"/>
        </w:rPr>
        <w:t>non</w:t>
      </w:r>
      <w:r w:rsidRPr="00982DAF">
        <w:rPr>
          <w:spacing w:val="-2"/>
          <w:sz w:val="22"/>
          <w:szCs w:val="22"/>
        </w:rPr>
        <w:t xml:space="preserve"> </w:t>
      </w:r>
      <w:r w:rsidRPr="00982DAF">
        <w:rPr>
          <w:sz w:val="22"/>
          <w:szCs w:val="22"/>
        </w:rPr>
        <w:t>si</w:t>
      </w:r>
      <w:r w:rsidRPr="00982DAF">
        <w:rPr>
          <w:spacing w:val="-5"/>
          <w:sz w:val="22"/>
          <w:szCs w:val="22"/>
        </w:rPr>
        <w:t xml:space="preserve"> </w:t>
      </w:r>
      <w:r w:rsidRPr="00982DAF">
        <w:rPr>
          <w:sz w:val="22"/>
          <w:szCs w:val="22"/>
        </w:rPr>
        <w:t>autorizza</w:t>
      </w:r>
      <w:r w:rsidRPr="00982DAF">
        <w:rPr>
          <w:spacing w:val="-5"/>
          <w:sz w:val="22"/>
          <w:szCs w:val="22"/>
        </w:rPr>
        <w:t xml:space="preserve"> </w:t>
      </w:r>
      <w:r w:rsidRPr="00982DAF">
        <w:rPr>
          <w:sz w:val="22"/>
          <w:szCs w:val="22"/>
        </w:rPr>
        <w:t>l’uscita</w:t>
      </w:r>
      <w:r w:rsidRPr="00982DAF">
        <w:rPr>
          <w:spacing w:val="-3"/>
          <w:sz w:val="22"/>
          <w:szCs w:val="22"/>
        </w:rPr>
        <w:t xml:space="preserve"> </w:t>
      </w:r>
      <w:r w:rsidRPr="00982DAF">
        <w:rPr>
          <w:sz w:val="22"/>
          <w:szCs w:val="22"/>
        </w:rPr>
        <w:t>autonoma</w:t>
      </w:r>
    </w:p>
    <w:p w14:paraId="57BB472B" w14:textId="77777777" w:rsidR="0022426F" w:rsidRPr="004719DF" w:rsidRDefault="0022426F" w:rsidP="0022426F">
      <w:pPr>
        <w:autoSpaceDE w:val="0"/>
        <w:autoSpaceDN w:val="0"/>
        <w:adjustRightInd w:val="0"/>
        <w:rPr>
          <w:color w:val="000000"/>
          <w:szCs w:val="24"/>
        </w:rPr>
      </w:pPr>
    </w:p>
    <w:p w14:paraId="46A61D21" w14:textId="77777777"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6B259C">
        <w:rPr>
          <w:b/>
          <w:color w:val="000000"/>
          <w:sz w:val="18"/>
          <w:szCs w:val="18"/>
        </w:rPr>
        <w:t>previste</w:t>
      </w:r>
      <w:r w:rsidR="00495B30">
        <w:rPr>
          <w:b/>
          <w:color w:val="000000"/>
          <w:sz w:val="18"/>
          <w:szCs w:val="18"/>
        </w:rPr>
        <w:t xml:space="preserve"> </w:t>
      </w:r>
      <w:r w:rsidR="006B259C">
        <w:rPr>
          <w:b/>
          <w:color w:val="000000"/>
          <w:sz w:val="18"/>
          <w:szCs w:val="18"/>
        </w:rPr>
        <w:t>d</w:t>
      </w:r>
      <w:r w:rsidR="00F7645F">
        <w:rPr>
          <w:b/>
          <w:color w:val="000000"/>
          <w:sz w:val="18"/>
          <w:szCs w:val="18"/>
        </w:rPr>
        <w:t xml:space="preserve">al </w:t>
      </w:r>
      <w:r w:rsidR="00D17112">
        <w:rPr>
          <w:b/>
          <w:color w:val="000000"/>
          <w:sz w:val="18"/>
          <w:szCs w:val="18"/>
        </w:rPr>
        <w:t>d. lgs. 196 d.lgs. 2003</w:t>
      </w:r>
      <w:r w:rsidR="00842A82">
        <w:rPr>
          <w:b/>
          <w:color w:val="000000"/>
          <w:sz w:val="18"/>
          <w:szCs w:val="18"/>
        </w:rPr>
        <w:t xml:space="preserve"> e successive modificazioni e</w:t>
      </w:r>
      <w:r w:rsidR="006B259C">
        <w:rPr>
          <w:b/>
          <w:color w:val="000000"/>
          <w:sz w:val="18"/>
          <w:szCs w:val="18"/>
        </w:rPr>
        <w:t xml:space="preserve"> dal Regolamento (UE) 2016/679</w:t>
      </w:r>
      <w:r w:rsidR="00D17112">
        <w:rPr>
          <w:b/>
          <w:color w:val="000000"/>
          <w:sz w:val="18"/>
          <w:szCs w:val="18"/>
        </w:rPr>
        <w:t xml:space="preserve"> </w:t>
      </w:r>
      <w:r w:rsidR="00842A82">
        <w:rPr>
          <w:b/>
          <w:color w:val="000000"/>
          <w:sz w:val="18"/>
          <w:szCs w:val="18"/>
        </w:rPr>
        <w:t>del Parlamento europeo e del Consiglio.</w:t>
      </w:r>
    </w:p>
    <w:p w14:paraId="29C1BE1A" w14:textId="77777777" w:rsidR="0022426F" w:rsidRPr="004719DF" w:rsidRDefault="0022426F" w:rsidP="0022426F">
      <w:pPr>
        <w:autoSpaceDE w:val="0"/>
        <w:autoSpaceDN w:val="0"/>
        <w:adjustRightInd w:val="0"/>
        <w:rPr>
          <w:color w:val="000000"/>
          <w:szCs w:val="24"/>
        </w:rPr>
      </w:pPr>
    </w:p>
    <w:p w14:paraId="08A6BE9F" w14:textId="77777777" w:rsidR="0022426F" w:rsidRPr="004719DF" w:rsidRDefault="0022426F" w:rsidP="0022426F">
      <w:pPr>
        <w:autoSpaceDE w:val="0"/>
        <w:autoSpaceDN w:val="0"/>
        <w:adjustRightInd w:val="0"/>
        <w:rPr>
          <w:color w:val="000000"/>
          <w:szCs w:val="24"/>
        </w:rPr>
      </w:pPr>
    </w:p>
    <w:p w14:paraId="7FEB7EB3" w14:textId="77777777" w:rsidR="0022426F" w:rsidRPr="004719DF" w:rsidRDefault="0022426F" w:rsidP="0022426F">
      <w:pPr>
        <w:autoSpaceDE w:val="0"/>
        <w:autoSpaceDN w:val="0"/>
        <w:adjustRightInd w:val="0"/>
        <w:rPr>
          <w:color w:val="000000"/>
          <w:szCs w:val="24"/>
        </w:rPr>
      </w:pPr>
    </w:p>
    <w:p w14:paraId="086887ED" w14:textId="77777777" w:rsidR="001F2CBE" w:rsidRPr="004719DF" w:rsidRDefault="001F2CBE" w:rsidP="0022426F"/>
    <w:sectPr w:rsidR="001F2CBE" w:rsidRPr="004719DF">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CC53D" w14:textId="77777777" w:rsidR="00671D66" w:rsidRDefault="00671D66" w:rsidP="008D0089">
      <w:r>
        <w:separator/>
      </w:r>
    </w:p>
  </w:endnote>
  <w:endnote w:type="continuationSeparator" w:id="0">
    <w:p w14:paraId="2728EB03" w14:textId="77777777" w:rsidR="00671D66" w:rsidRDefault="00671D66"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FCF2D" w14:textId="77777777" w:rsidR="008D0089" w:rsidRDefault="008D008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50461" w14:textId="77777777" w:rsidR="008D0089" w:rsidRDefault="008D008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F5E70" w14:textId="77777777" w:rsidR="008D0089" w:rsidRDefault="008D008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33BFB" w14:textId="77777777" w:rsidR="00671D66" w:rsidRDefault="00671D66" w:rsidP="008D0089">
      <w:r>
        <w:separator/>
      </w:r>
    </w:p>
  </w:footnote>
  <w:footnote w:type="continuationSeparator" w:id="0">
    <w:p w14:paraId="4DB2F2EA" w14:textId="77777777" w:rsidR="00671D66" w:rsidRDefault="00671D66" w:rsidP="008D0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FACAB" w14:textId="77777777" w:rsidR="008D0089" w:rsidRDefault="008D008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C8997" w14:textId="77777777" w:rsidR="008D0089" w:rsidRDefault="008D008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98DAE" w14:textId="77777777" w:rsidR="008D0089" w:rsidRDefault="008D008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9C79AC"/>
    <w:multiLevelType w:val="hybridMultilevel"/>
    <w:tmpl w:val="31C0E910"/>
    <w:lvl w:ilvl="0" w:tplc="CBC4B12C">
      <w:numFmt w:val="bullet"/>
      <w:lvlText w:val="-"/>
      <w:lvlJc w:val="left"/>
      <w:pPr>
        <w:ind w:left="299" w:hanging="200"/>
      </w:pPr>
      <w:rPr>
        <w:rFonts w:hint="default"/>
        <w:w w:val="99"/>
        <w:lang w:val="it-IT" w:eastAsia="en-US" w:bidi="ar-SA"/>
      </w:rPr>
    </w:lvl>
    <w:lvl w:ilvl="1" w:tplc="6A743A8C">
      <w:numFmt w:val="bullet"/>
      <w:lvlText w:val="•"/>
      <w:lvlJc w:val="left"/>
      <w:pPr>
        <w:ind w:left="1338" w:hanging="200"/>
      </w:pPr>
      <w:rPr>
        <w:rFonts w:hint="default"/>
        <w:lang w:val="it-IT" w:eastAsia="en-US" w:bidi="ar-SA"/>
      </w:rPr>
    </w:lvl>
    <w:lvl w:ilvl="2" w:tplc="72E2BB20">
      <w:numFmt w:val="bullet"/>
      <w:lvlText w:val="•"/>
      <w:lvlJc w:val="left"/>
      <w:pPr>
        <w:ind w:left="2377" w:hanging="200"/>
      </w:pPr>
      <w:rPr>
        <w:rFonts w:hint="default"/>
        <w:lang w:val="it-IT" w:eastAsia="en-US" w:bidi="ar-SA"/>
      </w:rPr>
    </w:lvl>
    <w:lvl w:ilvl="3" w:tplc="32DC9670">
      <w:numFmt w:val="bullet"/>
      <w:lvlText w:val="•"/>
      <w:lvlJc w:val="left"/>
      <w:pPr>
        <w:ind w:left="3415" w:hanging="200"/>
      </w:pPr>
      <w:rPr>
        <w:rFonts w:hint="default"/>
        <w:lang w:val="it-IT" w:eastAsia="en-US" w:bidi="ar-SA"/>
      </w:rPr>
    </w:lvl>
    <w:lvl w:ilvl="4" w:tplc="DF3EDD7E">
      <w:numFmt w:val="bullet"/>
      <w:lvlText w:val="•"/>
      <w:lvlJc w:val="left"/>
      <w:pPr>
        <w:ind w:left="4454" w:hanging="200"/>
      </w:pPr>
      <w:rPr>
        <w:rFonts w:hint="default"/>
        <w:lang w:val="it-IT" w:eastAsia="en-US" w:bidi="ar-SA"/>
      </w:rPr>
    </w:lvl>
    <w:lvl w:ilvl="5" w:tplc="AB881AF8">
      <w:numFmt w:val="bullet"/>
      <w:lvlText w:val="•"/>
      <w:lvlJc w:val="left"/>
      <w:pPr>
        <w:ind w:left="5493" w:hanging="200"/>
      </w:pPr>
      <w:rPr>
        <w:rFonts w:hint="default"/>
        <w:lang w:val="it-IT" w:eastAsia="en-US" w:bidi="ar-SA"/>
      </w:rPr>
    </w:lvl>
    <w:lvl w:ilvl="6" w:tplc="0B1EC7D4">
      <w:numFmt w:val="bullet"/>
      <w:lvlText w:val="•"/>
      <w:lvlJc w:val="left"/>
      <w:pPr>
        <w:ind w:left="6531" w:hanging="200"/>
      </w:pPr>
      <w:rPr>
        <w:rFonts w:hint="default"/>
        <w:lang w:val="it-IT" w:eastAsia="en-US" w:bidi="ar-SA"/>
      </w:rPr>
    </w:lvl>
    <w:lvl w:ilvl="7" w:tplc="C7C0AFFC">
      <w:numFmt w:val="bullet"/>
      <w:lvlText w:val="•"/>
      <w:lvlJc w:val="left"/>
      <w:pPr>
        <w:ind w:left="7570" w:hanging="200"/>
      </w:pPr>
      <w:rPr>
        <w:rFonts w:hint="default"/>
        <w:lang w:val="it-IT" w:eastAsia="en-US" w:bidi="ar-SA"/>
      </w:rPr>
    </w:lvl>
    <w:lvl w:ilvl="8" w:tplc="0DB8CDEA">
      <w:numFmt w:val="bullet"/>
      <w:lvlText w:val="•"/>
      <w:lvlJc w:val="left"/>
      <w:pPr>
        <w:ind w:left="8609" w:hanging="200"/>
      </w:pPr>
      <w:rPr>
        <w:rFonts w:hint="default"/>
        <w:lang w:val="it-IT"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26F"/>
    <w:rsid w:val="000169B5"/>
    <w:rsid w:val="000370F9"/>
    <w:rsid w:val="000C2FED"/>
    <w:rsid w:val="000D1024"/>
    <w:rsid w:val="000D1677"/>
    <w:rsid w:val="000F66E5"/>
    <w:rsid w:val="001179F3"/>
    <w:rsid w:val="0013106D"/>
    <w:rsid w:val="00135FD6"/>
    <w:rsid w:val="001422DF"/>
    <w:rsid w:val="001A3BE1"/>
    <w:rsid w:val="001D45B7"/>
    <w:rsid w:val="001E41E0"/>
    <w:rsid w:val="001F2321"/>
    <w:rsid w:val="001F2CBE"/>
    <w:rsid w:val="00202C5B"/>
    <w:rsid w:val="00203162"/>
    <w:rsid w:val="00203F2E"/>
    <w:rsid w:val="00222BD3"/>
    <w:rsid w:val="0022426F"/>
    <w:rsid w:val="00233F2E"/>
    <w:rsid w:val="00240B1E"/>
    <w:rsid w:val="00247DC7"/>
    <w:rsid w:val="0027258B"/>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C1045"/>
    <w:rsid w:val="003D5C8A"/>
    <w:rsid w:val="003F2882"/>
    <w:rsid w:val="00445A40"/>
    <w:rsid w:val="00446CA3"/>
    <w:rsid w:val="004719DF"/>
    <w:rsid w:val="0047520C"/>
    <w:rsid w:val="00495B30"/>
    <w:rsid w:val="004A623E"/>
    <w:rsid w:val="004B6932"/>
    <w:rsid w:val="00506AB5"/>
    <w:rsid w:val="00533717"/>
    <w:rsid w:val="0055307D"/>
    <w:rsid w:val="005564E8"/>
    <w:rsid w:val="00561937"/>
    <w:rsid w:val="005714B4"/>
    <w:rsid w:val="0057637C"/>
    <w:rsid w:val="00597145"/>
    <w:rsid w:val="005A1D0A"/>
    <w:rsid w:val="005A21F6"/>
    <w:rsid w:val="005B7EB7"/>
    <w:rsid w:val="006027A3"/>
    <w:rsid w:val="006178F0"/>
    <w:rsid w:val="006375B6"/>
    <w:rsid w:val="00644827"/>
    <w:rsid w:val="00653965"/>
    <w:rsid w:val="00666D79"/>
    <w:rsid w:val="00667542"/>
    <w:rsid w:val="00670931"/>
    <w:rsid w:val="00671D66"/>
    <w:rsid w:val="00673B10"/>
    <w:rsid w:val="00680B48"/>
    <w:rsid w:val="0068471A"/>
    <w:rsid w:val="0069265B"/>
    <w:rsid w:val="006979AF"/>
    <w:rsid w:val="006A5C82"/>
    <w:rsid w:val="006A7705"/>
    <w:rsid w:val="006B259C"/>
    <w:rsid w:val="006D0DD7"/>
    <w:rsid w:val="00704E48"/>
    <w:rsid w:val="00721984"/>
    <w:rsid w:val="00727A48"/>
    <w:rsid w:val="0073256C"/>
    <w:rsid w:val="0073743B"/>
    <w:rsid w:val="007504E2"/>
    <w:rsid w:val="00791C31"/>
    <w:rsid w:val="00804804"/>
    <w:rsid w:val="008123CC"/>
    <w:rsid w:val="0081293B"/>
    <w:rsid w:val="00823453"/>
    <w:rsid w:val="00842A82"/>
    <w:rsid w:val="00854F40"/>
    <w:rsid w:val="00881537"/>
    <w:rsid w:val="008837B4"/>
    <w:rsid w:val="00895614"/>
    <w:rsid w:val="008B0E85"/>
    <w:rsid w:val="008B1A54"/>
    <w:rsid w:val="008C2275"/>
    <w:rsid w:val="008C797F"/>
    <w:rsid w:val="008D0089"/>
    <w:rsid w:val="008D5551"/>
    <w:rsid w:val="00900FA8"/>
    <w:rsid w:val="00913F57"/>
    <w:rsid w:val="00926BED"/>
    <w:rsid w:val="009413FB"/>
    <w:rsid w:val="0095122C"/>
    <w:rsid w:val="009766B9"/>
    <w:rsid w:val="00980CA5"/>
    <w:rsid w:val="00981B6A"/>
    <w:rsid w:val="00982DAF"/>
    <w:rsid w:val="009C2000"/>
    <w:rsid w:val="009D6C88"/>
    <w:rsid w:val="009E4CEB"/>
    <w:rsid w:val="00A05737"/>
    <w:rsid w:val="00A7032E"/>
    <w:rsid w:val="00A71863"/>
    <w:rsid w:val="00A72FAC"/>
    <w:rsid w:val="00A8640A"/>
    <w:rsid w:val="00A92908"/>
    <w:rsid w:val="00AD0004"/>
    <w:rsid w:val="00AF1262"/>
    <w:rsid w:val="00B032AD"/>
    <w:rsid w:val="00B36065"/>
    <w:rsid w:val="00B60779"/>
    <w:rsid w:val="00B6533B"/>
    <w:rsid w:val="00B763E4"/>
    <w:rsid w:val="00B81A80"/>
    <w:rsid w:val="00B8404F"/>
    <w:rsid w:val="00B96B24"/>
    <w:rsid w:val="00BD177A"/>
    <w:rsid w:val="00BE6C91"/>
    <w:rsid w:val="00C10748"/>
    <w:rsid w:val="00C118B4"/>
    <w:rsid w:val="00C11963"/>
    <w:rsid w:val="00C42186"/>
    <w:rsid w:val="00C50F83"/>
    <w:rsid w:val="00CB2B76"/>
    <w:rsid w:val="00CB517D"/>
    <w:rsid w:val="00CD5779"/>
    <w:rsid w:val="00CF46F7"/>
    <w:rsid w:val="00D04B3E"/>
    <w:rsid w:val="00D15AF5"/>
    <w:rsid w:val="00D17112"/>
    <w:rsid w:val="00D44979"/>
    <w:rsid w:val="00D76D38"/>
    <w:rsid w:val="00D837A6"/>
    <w:rsid w:val="00DA48BE"/>
    <w:rsid w:val="00DB3734"/>
    <w:rsid w:val="00DB5075"/>
    <w:rsid w:val="00DC07FC"/>
    <w:rsid w:val="00DD68DF"/>
    <w:rsid w:val="00DF0FDB"/>
    <w:rsid w:val="00E1361A"/>
    <w:rsid w:val="00E62520"/>
    <w:rsid w:val="00E67A80"/>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4EE0E0D"/>
  <w15:docId w15:val="{803C1219-EB40-438D-AC5B-FBF3450E2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1"/>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 w:type="paragraph" w:styleId="Titolo">
    <w:name w:val="Title"/>
    <w:basedOn w:val="Normale"/>
    <w:link w:val="TitoloCarattere"/>
    <w:uiPriority w:val="10"/>
    <w:qFormat/>
    <w:rsid w:val="00982DAF"/>
    <w:pPr>
      <w:widowControl w:val="0"/>
      <w:autoSpaceDE w:val="0"/>
      <w:autoSpaceDN w:val="0"/>
      <w:ind w:left="100"/>
    </w:pPr>
    <w:rPr>
      <w:sz w:val="28"/>
      <w:szCs w:val="28"/>
      <w:lang w:eastAsia="en-US"/>
    </w:rPr>
  </w:style>
  <w:style w:type="character" w:customStyle="1" w:styleId="TitoloCarattere">
    <w:name w:val="Titolo Carattere"/>
    <w:basedOn w:val="Carpredefinitoparagrafo"/>
    <w:link w:val="Titolo"/>
    <w:uiPriority w:val="10"/>
    <w:rsid w:val="00982DAF"/>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CBF9D3-73EC-4437-B403-5D388E578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TotalTime>
  <Pages>1</Pages>
  <Words>260</Words>
  <Characters>1487</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Antonietta Mannillo</cp:lastModifiedBy>
  <cp:revision>7</cp:revision>
  <cp:lastPrinted>2023-09-25T12:06:00Z</cp:lastPrinted>
  <dcterms:created xsi:type="dcterms:W3CDTF">2023-09-22T10:37:00Z</dcterms:created>
  <dcterms:modified xsi:type="dcterms:W3CDTF">2023-10-02T11:29:00Z</dcterms:modified>
</cp:coreProperties>
</file>